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5E" w:rsidRPr="00C70865" w:rsidRDefault="007A7C5E" w:rsidP="007A7C5E">
      <w:pPr>
        <w:pStyle w:val="NoSpacing"/>
        <w:jc w:val="center"/>
        <w:rPr>
          <w:b/>
          <w:sz w:val="24"/>
          <w:szCs w:val="24"/>
        </w:rPr>
      </w:pPr>
      <w:r w:rsidRPr="00C70865">
        <w:rPr>
          <w:b/>
          <w:sz w:val="24"/>
          <w:szCs w:val="24"/>
        </w:rPr>
        <w:t>Eighth Grade Language Arts</w:t>
      </w:r>
    </w:p>
    <w:p w:rsidR="00C70865" w:rsidRDefault="007A7C5E" w:rsidP="00C70865">
      <w:pPr>
        <w:pStyle w:val="NoSpacing"/>
        <w:jc w:val="center"/>
        <w:rPr>
          <w:b/>
          <w:sz w:val="24"/>
          <w:szCs w:val="24"/>
        </w:rPr>
      </w:pPr>
      <w:bookmarkStart w:id="0" w:name="_GoBack"/>
      <w:bookmarkEnd w:id="0"/>
      <w:r w:rsidRPr="00C70865">
        <w:rPr>
          <w:b/>
          <w:sz w:val="24"/>
          <w:szCs w:val="24"/>
        </w:rPr>
        <w:t>Independent Reading Expectation: 2013-2014</w:t>
      </w:r>
    </w:p>
    <w:p w:rsidR="00C70865" w:rsidRPr="00C70865" w:rsidRDefault="00C70865" w:rsidP="00C70865">
      <w:pPr>
        <w:pStyle w:val="NoSpacing"/>
        <w:jc w:val="center"/>
        <w:rPr>
          <w:b/>
          <w:sz w:val="24"/>
          <w:szCs w:val="24"/>
        </w:rPr>
      </w:pPr>
    </w:p>
    <w:p w:rsidR="00C70865" w:rsidRPr="00C70865" w:rsidRDefault="00C70865">
      <w:pPr>
        <w:rPr>
          <w:b/>
          <w:sz w:val="24"/>
          <w:szCs w:val="24"/>
          <w:u w:val="single"/>
        </w:rPr>
      </w:pPr>
      <w:r w:rsidRPr="00C70865">
        <w:rPr>
          <w:b/>
          <w:sz w:val="24"/>
          <w:szCs w:val="24"/>
          <w:u w:val="single"/>
        </w:rPr>
        <w:t>Independent Reading Rationale:</w:t>
      </w:r>
    </w:p>
    <w:p w:rsidR="00C70865" w:rsidRPr="00C70865" w:rsidRDefault="00C70865" w:rsidP="00C70865">
      <w:pPr>
        <w:pStyle w:val="ListParagraph"/>
        <w:numPr>
          <w:ilvl w:val="0"/>
          <w:numId w:val="4"/>
        </w:numPr>
        <w:rPr>
          <w:sz w:val="24"/>
          <w:szCs w:val="24"/>
        </w:rPr>
      </w:pPr>
      <w:r w:rsidRPr="00C70865">
        <w:rPr>
          <w:sz w:val="24"/>
          <w:szCs w:val="24"/>
        </w:rPr>
        <w:t>According to the Common Core Content Standards for English Language Arts:</w:t>
      </w:r>
    </w:p>
    <w:p w:rsidR="00C70865" w:rsidRPr="00C70865" w:rsidRDefault="00C70865" w:rsidP="00C70865">
      <w:pPr>
        <w:ind w:left="720" w:right="720"/>
        <w:rPr>
          <w:sz w:val="24"/>
          <w:szCs w:val="24"/>
        </w:rPr>
      </w:pPr>
      <w:r w:rsidRPr="00C70865">
        <w:rPr>
          <w:sz w:val="24"/>
          <w:szCs w:val="24"/>
        </w:rPr>
        <w:t>To build a foundation for college and career readiness, students must read widely and deeply from among a broad range of high-quality, increasingly challenging literary and informational texts. Through extensive reading of stories, dramas, poems, and myths from diverse cultures and different time periods, students gain literary and cultural knowledge as well as familiarity with various text structures and elements. By reading texts in history/social studies, science, and other disciplines, students build a foundation of knowledge in these fields that will also give them the background to be better readers in all content areas. Students can only gain this foundation when the curriculum is intentionally and coherently structured to develop rich content knowledge within and across grades. Students also acquire the habits of reading independently and closely, which are essential to their future success.</w:t>
      </w:r>
    </w:p>
    <w:p w:rsidR="00253F8B" w:rsidRPr="00C70865" w:rsidRDefault="00253F8B">
      <w:pPr>
        <w:rPr>
          <w:b/>
          <w:sz w:val="24"/>
          <w:szCs w:val="24"/>
          <w:u w:val="single"/>
        </w:rPr>
      </w:pPr>
      <w:r w:rsidRPr="00C70865">
        <w:rPr>
          <w:b/>
          <w:sz w:val="24"/>
          <w:szCs w:val="24"/>
          <w:u w:val="single"/>
        </w:rPr>
        <w:t>Learning Goals:</w:t>
      </w:r>
    </w:p>
    <w:p w:rsidR="007A7C5E" w:rsidRPr="00C70865" w:rsidRDefault="007A7C5E" w:rsidP="00C70865">
      <w:pPr>
        <w:pStyle w:val="ListParagraph"/>
        <w:numPr>
          <w:ilvl w:val="0"/>
          <w:numId w:val="3"/>
        </w:numPr>
        <w:rPr>
          <w:sz w:val="24"/>
          <w:szCs w:val="24"/>
        </w:rPr>
      </w:pPr>
      <w:r w:rsidRPr="00C70865">
        <w:rPr>
          <w:sz w:val="24"/>
          <w:szCs w:val="24"/>
        </w:rPr>
        <w:t xml:space="preserve">By the end of the year, I will read and comprehend literary nonfiction at the high end of the grades 6-8 text complexity band independently and proficiently. </w:t>
      </w:r>
    </w:p>
    <w:p w:rsidR="00253F8B" w:rsidRPr="00C70865" w:rsidRDefault="007A7C5E" w:rsidP="00C70865">
      <w:pPr>
        <w:pStyle w:val="ListParagraph"/>
        <w:numPr>
          <w:ilvl w:val="0"/>
          <w:numId w:val="3"/>
        </w:numPr>
        <w:rPr>
          <w:sz w:val="24"/>
          <w:szCs w:val="24"/>
        </w:rPr>
      </w:pPr>
      <w:r w:rsidRPr="00C70865">
        <w:rPr>
          <w:sz w:val="24"/>
          <w:szCs w:val="24"/>
        </w:rPr>
        <w:t xml:space="preserve">By the end of the year, I will read and comprehend </w:t>
      </w:r>
      <w:r w:rsidR="00253F8B" w:rsidRPr="00C70865">
        <w:rPr>
          <w:sz w:val="24"/>
          <w:szCs w:val="24"/>
        </w:rPr>
        <w:t>literature</w:t>
      </w:r>
      <w:r w:rsidRPr="00C70865">
        <w:rPr>
          <w:sz w:val="24"/>
          <w:szCs w:val="24"/>
        </w:rPr>
        <w:t xml:space="preserve">, including stories, dramas, and poems, at </w:t>
      </w:r>
      <w:r w:rsidR="00253F8B" w:rsidRPr="00C70865">
        <w:rPr>
          <w:sz w:val="24"/>
          <w:szCs w:val="24"/>
        </w:rPr>
        <w:t xml:space="preserve">the high end of the grades 6-8 text complexity band independently and proficiently. </w:t>
      </w:r>
    </w:p>
    <w:p w:rsidR="00B35CAC" w:rsidRPr="00C70865" w:rsidRDefault="00B35CAC" w:rsidP="00B35CAC">
      <w:pPr>
        <w:rPr>
          <w:b/>
          <w:sz w:val="24"/>
          <w:szCs w:val="24"/>
          <w:u w:val="single"/>
        </w:rPr>
      </w:pPr>
      <w:r w:rsidRPr="00C70865">
        <w:rPr>
          <w:b/>
          <w:sz w:val="24"/>
          <w:szCs w:val="24"/>
          <w:u w:val="single"/>
        </w:rPr>
        <w:t>Text complexity and Selecting a Book:</w:t>
      </w:r>
    </w:p>
    <w:p w:rsidR="00B35CAC" w:rsidRPr="00C70865" w:rsidRDefault="00B35CAC" w:rsidP="00B35CAC">
      <w:pPr>
        <w:pStyle w:val="ListParagraph"/>
        <w:numPr>
          <w:ilvl w:val="0"/>
          <w:numId w:val="2"/>
        </w:numPr>
        <w:rPr>
          <w:b/>
          <w:sz w:val="24"/>
          <w:szCs w:val="24"/>
          <w:u w:val="single"/>
        </w:rPr>
      </w:pPr>
      <w:r w:rsidRPr="00C70865">
        <w:rPr>
          <w:sz w:val="24"/>
          <w:szCs w:val="24"/>
        </w:rPr>
        <w:t>Text complexity refers to</w:t>
      </w:r>
      <w:r w:rsidR="00C70865" w:rsidRPr="00C70865">
        <w:rPr>
          <w:sz w:val="24"/>
          <w:szCs w:val="24"/>
        </w:rPr>
        <w:t xml:space="preserve"> the</w:t>
      </w:r>
      <w:r w:rsidRPr="00C70865">
        <w:rPr>
          <w:sz w:val="24"/>
          <w:szCs w:val="24"/>
        </w:rPr>
        <w:t xml:space="preserve"> level of difficulty a text poses to its reader.  A complex text contains multiple layers of meaning that are not immediately apparent to the reader on the first reading.  As students progress throughout the school year</w:t>
      </w:r>
      <w:r w:rsidR="00C70865" w:rsidRPr="00C70865">
        <w:rPr>
          <w:sz w:val="24"/>
          <w:szCs w:val="24"/>
        </w:rPr>
        <w:t>,</w:t>
      </w:r>
      <w:r w:rsidRPr="00C70865">
        <w:rPr>
          <w:sz w:val="24"/>
          <w:szCs w:val="24"/>
        </w:rPr>
        <w:t xml:space="preserve"> their choices in texts</w:t>
      </w:r>
      <w:r w:rsidR="00C70865" w:rsidRPr="00C70865">
        <w:rPr>
          <w:sz w:val="24"/>
          <w:szCs w:val="24"/>
        </w:rPr>
        <w:t xml:space="preserve"> need to increase in complexity.</w:t>
      </w:r>
    </w:p>
    <w:p w:rsidR="00B35CAC" w:rsidRPr="00C70865" w:rsidRDefault="00B35CAC" w:rsidP="00B35CAC">
      <w:pPr>
        <w:pStyle w:val="ListParagraph"/>
        <w:numPr>
          <w:ilvl w:val="0"/>
          <w:numId w:val="2"/>
        </w:numPr>
        <w:rPr>
          <w:b/>
          <w:sz w:val="24"/>
          <w:szCs w:val="24"/>
          <w:u w:val="single"/>
        </w:rPr>
      </w:pPr>
      <w:r w:rsidRPr="00C70865">
        <w:rPr>
          <w:sz w:val="24"/>
          <w:szCs w:val="24"/>
        </w:rPr>
        <w:t>Here are several items</w:t>
      </w:r>
      <w:r w:rsidR="00C70865" w:rsidRPr="00C70865">
        <w:rPr>
          <w:sz w:val="24"/>
          <w:szCs w:val="24"/>
        </w:rPr>
        <w:t xml:space="preserve"> </w:t>
      </w:r>
      <w:r w:rsidRPr="00C70865">
        <w:rPr>
          <w:sz w:val="24"/>
          <w:szCs w:val="24"/>
        </w:rPr>
        <w:t>to consider when selecting an independent reading book:</w:t>
      </w:r>
    </w:p>
    <w:p w:rsidR="00B35CAC" w:rsidRPr="00C70865" w:rsidRDefault="00B35CAC" w:rsidP="00B35CAC">
      <w:pPr>
        <w:pStyle w:val="ListParagraph"/>
        <w:numPr>
          <w:ilvl w:val="1"/>
          <w:numId w:val="2"/>
        </w:numPr>
        <w:rPr>
          <w:b/>
          <w:sz w:val="24"/>
          <w:szCs w:val="24"/>
          <w:u w:val="single"/>
        </w:rPr>
      </w:pPr>
      <w:r w:rsidRPr="00C70865">
        <w:rPr>
          <w:sz w:val="24"/>
          <w:szCs w:val="24"/>
        </w:rPr>
        <w:t>Think about your reading strengths, t</w:t>
      </w:r>
      <w:r w:rsidR="0060784F" w:rsidRPr="00C70865">
        <w:rPr>
          <w:sz w:val="24"/>
          <w:szCs w:val="24"/>
        </w:rPr>
        <w:t xml:space="preserve">opics that will motivate you to </w:t>
      </w:r>
      <w:r w:rsidRPr="00C70865">
        <w:rPr>
          <w:sz w:val="24"/>
          <w:szCs w:val="24"/>
        </w:rPr>
        <w:t xml:space="preserve">read, </w:t>
      </w:r>
      <w:r w:rsidR="0060784F" w:rsidRPr="00C70865">
        <w:rPr>
          <w:sz w:val="24"/>
          <w:szCs w:val="24"/>
        </w:rPr>
        <w:t xml:space="preserve">and </w:t>
      </w:r>
      <w:r w:rsidRPr="00C70865">
        <w:rPr>
          <w:sz w:val="24"/>
          <w:szCs w:val="24"/>
        </w:rPr>
        <w:t>prior ex</w:t>
      </w:r>
      <w:r w:rsidR="0060784F" w:rsidRPr="00C70865">
        <w:rPr>
          <w:sz w:val="24"/>
          <w:szCs w:val="24"/>
        </w:rPr>
        <w:t>perience with particular authors and/or genres.</w:t>
      </w:r>
    </w:p>
    <w:p w:rsidR="00C70865" w:rsidRPr="00C70865" w:rsidRDefault="00B35CAC" w:rsidP="00B35CAC">
      <w:pPr>
        <w:pStyle w:val="ListParagraph"/>
        <w:numPr>
          <w:ilvl w:val="1"/>
          <w:numId w:val="2"/>
        </w:numPr>
        <w:rPr>
          <w:b/>
          <w:sz w:val="24"/>
          <w:szCs w:val="24"/>
          <w:u w:val="single"/>
        </w:rPr>
      </w:pPr>
      <w:r w:rsidRPr="00C70865">
        <w:rPr>
          <w:sz w:val="24"/>
          <w:szCs w:val="24"/>
        </w:rPr>
        <w:t>Five Finger Rule</w:t>
      </w:r>
    </w:p>
    <w:p w:rsidR="00B35CAC" w:rsidRPr="00C70865" w:rsidRDefault="00C70865" w:rsidP="00C70865">
      <w:pPr>
        <w:pStyle w:val="ListParagraph"/>
        <w:numPr>
          <w:ilvl w:val="2"/>
          <w:numId w:val="2"/>
        </w:numPr>
        <w:rPr>
          <w:b/>
          <w:sz w:val="24"/>
          <w:szCs w:val="24"/>
          <w:u w:val="single"/>
        </w:rPr>
      </w:pPr>
      <w:r w:rsidRPr="00C70865">
        <w:rPr>
          <w:sz w:val="24"/>
          <w:szCs w:val="24"/>
        </w:rPr>
        <w:t>Open a prospective book choice to a page somewhere in the middle of the book.</w:t>
      </w:r>
    </w:p>
    <w:p w:rsidR="00C70865" w:rsidRPr="00C70865" w:rsidRDefault="00C70865" w:rsidP="00C70865">
      <w:pPr>
        <w:pStyle w:val="ListParagraph"/>
        <w:numPr>
          <w:ilvl w:val="2"/>
          <w:numId w:val="2"/>
        </w:numPr>
        <w:rPr>
          <w:b/>
          <w:sz w:val="24"/>
          <w:szCs w:val="24"/>
          <w:u w:val="single"/>
        </w:rPr>
      </w:pPr>
      <w:r w:rsidRPr="00C70865">
        <w:rPr>
          <w:sz w:val="24"/>
          <w:szCs w:val="24"/>
        </w:rPr>
        <w:t>As you read the page, put up one finger for each unfamiliar word you encounter.</w:t>
      </w:r>
    </w:p>
    <w:p w:rsidR="00C70865" w:rsidRPr="00C70865" w:rsidRDefault="00C70865" w:rsidP="00C70865">
      <w:pPr>
        <w:pStyle w:val="ListParagraph"/>
        <w:numPr>
          <w:ilvl w:val="3"/>
          <w:numId w:val="2"/>
        </w:numPr>
        <w:rPr>
          <w:b/>
          <w:sz w:val="24"/>
          <w:szCs w:val="24"/>
          <w:u w:val="single"/>
        </w:rPr>
      </w:pPr>
      <w:r w:rsidRPr="00C70865">
        <w:rPr>
          <w:sz w:val="24"/>
          <w:szCs w:val="24"/>
        </w:rPr>
        <w:t>0-1 unknown word(s) = too easy</w:t>
      </w:r>
    </w:p>
    <w:p w:rsidR="00C70865" w:rsidRPr="00C70865" w:rsidRDefault="00C70865" w:rsidP="00C70865">
      <w:pPr>
        <w:pStyle w:val="ListParagraph"/>
        <w:numPr>
          <w:ilvl w:val="3"/>
          <w:numId w:val="2"/>
        </w:numPr>
        <w:rPr>
          <w:b/>
          <w:sz w:val="24"/>
          <w:szCs w:val="24"/>
          <w:u w:val="single"/>
        </w:rPr>
      </w:pPr>
      <w:r w:rsidRPr="00C70865">
        <w:rPr>
          <w:sz w:val="24"/>
          <w:szCs w:val="24"/>
        </w:rPr>
        <w:t>2-3 unknown words = just right</w:t>
      </w:r>
    </w:p>
    <w:p w:rsidR="00C70865" w:rsidRPr="00C70865" w:rsidRDefault="00C70865" w:rsidP="00C70865">
      <w:pPr>
        <w:pStyle w:val="ListParagraph"/>
        <w:numPr>
          <w:ilvl w:val="3"/>
          <w:numId w:val="2"/>
        </w:numPr>
        <w:rPr>
          <w:b/>
          <w:sz w:val="24"/>
          <w:szCs w:val="24"/>
          <w:u w:val="single"/>
        </w:rPr>
      </w:pPr>
      <w:r w:rsidRPr="00C70865">
        <w:rPr>
          <w:sz w:val="24"/>
          <w:szCs w:val="24"/>
        </w:rPr>
        <w:t>4-5 unknown words = too difficult</w:t>
      </w:r>
    </w:p>
    <w:p w:rsidR="0060784F" w:rsidRPr="00C70865" w:rsidRDefault="0060784F" w:rsidP="00B35CAC">
      <w:pPr>
        <w:pStyle w:val="ListParagraph"/>
        <w:numPr>
          <w:ilvl w:val="1"/>
          <w:numId w:val="2"/>
        </w:numPr>
        <w:rPr>
          <w:b/>
          <w:sz w:val="24"/>
          <w:szCs w:val="24"/>
          <w:u w:val="single"/>
        </w:rPr>
      </w:pPr>
      <w:r w:rsidRPr="00C70865">
        <w:rPr>
          <w:sz w:val="24"/>
          <w:szCs w:val="24"/>
        </w:rPr>
        <w:lastRenderedPageBreak/>
        <w:t xml:space="preserve">Do your research </w:t>
      </w:r>
      <w:r w:rsidR="00FA5584" w:rsidRPr="00C70865">
        <w:rPr>
          <w:sz w:val="24"/>
          <w:szCs w:val="24"/>
        </w:rPr>
        <w:t>before committing to a book by a</w:t>
      </w:r>
      <w:r w:rsidRPr="00C70865">
        <w:rPr>
          <w:sz w:val="24"/>
          <w:szCs w:val="24"/>
        </w:rPr>
        <w:t>sk</w:t>
      </w:r>
      <w:r w:rsidR="00FA5584" w:rsidRPr="00C70865">
        <w:rPr>
          <w:sz w:val="24"/>
          <w:szCs w:val="24"/>
        </w:rPr>
        <w:t>ing</w:t>
      </w:r>
      <w:r w:rsidRPr="00C70865">
        <w:rPr>
          <w:sz w:val="24"/>
          <w:szCs w:val="24"/>
        </w:rPr>
        <w:t xml:space="preserve"> a librarian</w:t>
      </w:r>
      <w:r w:rsidR="00FA5584" w:rsidRPr="00C70865">
        <w:rPr>
          <w:sz w:val="24"/>
          <w:szCs w:val="24"/>
        </w:rPr>
        <w:t xml:space="preserve"> or your teacher</w:t>
      </w:r>
      <w:r w:rsidRPr="00C70865">
        <w:rPr>
          <w:sz w:val="24"/>
          <w:szCs w:val="24"/>
        </w:rPr>
        <w:t>, talk</w:t>
      </w:r>
      <w:r w:rsidR="00FA5584" w:rsidRPr="00C70865">
        <w:rPr>
          <w:sz w:val="24"/>
          <w:szCs w:val="24"/>
        </w:rPr>
        <w:t>ing</w:t>
      </w:r>
      <w:r w:rsidRPr="00C70865">
        <w:rPr>
          <w:sz w:val="24"/>
          <w:szCs w:val="24"/>
        </w:rPr>
        <w:t xml:space="preserve"> to a friend, or research</w:t>
      </w:r>
      <w:r w:rsidR="00FA5584" w:rsidRPr="00C70865">
        <w:rPr>
          <w:sz w:val="24"/>
          <w:szCs w:val="24"/>
        </w:rPr>
        <w:t>ing</w:t>
      </w:r>
      <w:r w:rsidRPr="00C70865">
        <w:rPr>
          <w:sz w:val="24"/>
          <w:szCs w:val="24"/>
        </w:rPr>
        <w:t xml:space="preserve"> the book online (e.g. reviews, reading level, synopsis, etc.).</w:t>
      </w:r>
    </w:p>
    <w:p w:rsidR="00FA5584" w:rsidRPr="00C70865" w:rsidRDefault="00FA5584" w:rsidP="00FA5584">
      <w:pPr>
        <w:pStyle w:val="ListParagraph"/>
        <w:numPr>
          <w:ilvl w:val="0"/>
          <w:numId w:val="2"/>
        </w:numPr>
        <w:rPr>
          <w:b/>
          <w:sz w:val="24"/>
          <w:szCs w:val="24"/>
          <w:u w:val="single"/>
        </w:rPr>
      </w:pPr>
      <w:r w:rsidRPr="00C70865">
        <w:rPr>
          <w:sz w:val="24"/>
          <w:szCs w:val="24"/>
        </w:rPr>
        <w:t xml:space="preserve">Independent reading should be enjoyable!  </w:t>
      </w:r>
    </w:p>
    <w:p w:rsidR="00253F8B" w:rsidRPr="00C70865" w:rsidRDefault="00253F8B" w:rsidP="00253F8B">
      <w:pPr>
        <w:rPr>
          <w:b/>
          <w:sz w:val="24"/>
          <w:szCs w:val="24"/>
          <w:u w:val="single"/>
        </w:rPr>
      </w:pPr>
      <w:r w:rsidRPr="00C70865">
        <w:rPr>
          <w:b/>
          <w:sz w:val="24"/>
          <w:szCs w:val="24"/>
          <w:u w:val="single"/>
        </w:rPr>
        <w:t>Preparedness:</w:t>
      </w:r>
    </w:p>
    <w:p w:rsidR="00253F8B" w:rsidRPr="00C70865" w:rsidRDefault="00253F8B" w:rsidP="00253F8B">
      <w:pPr>
        <w:pStyle w:val="ListParagraph"/>
        <w:numPr>
          <w:ilvl w:val="0"/>
          <w:numId w:val="1"/>
        </w:numPr>
        <w:rPr>
          <w:sz w:val="24"/>
          <w:szCs w:val="24"/>
        </w:rPr>
      </w:pPr>
      <w:r w:rsidRPr="00C70865">
        <w:rPr>
          <w:sz w:val="24"/>
          <w:szCs w:val="24"/>
        </w:rPr>
        <w:t xml:space="preserve">Each student should bring an independent reading book with them to class </w:t>
      </w:r>
      <w:r w:rsidRPr="00C70865">
        <w:rPr>
          <w:sz w:val="24"/>
          <w:szCs w:val="24"/>
          <w:u w:val="thick"/>
        </w:rPr>
        <w:t>every day</w:t>
      </w:r>
      <w:r w:rsidRPr="00C70865">
        <w:rPr>
          <w:sz w:val="24"/>
          <w:szCs w:val="24"/>
        </w:rPr>
        <w:t xml:space="preserve">. </w:t>
      </w:r>
    </w:p>
    <w:p w:rsidR="00253F8B" w:rsidRPr="00C70865" w:rsidRDefault="00253F8B" w:rsidP="00253F8B">
      <w:pPr>
        <w:pStyle w:val="ListParagraph"/>
        <w:numPr>
          <w:ilvl w:val="1"/>
          <w:numId w:val="1"/>
        </w:numPr>
        <w:rPr>
          <w:sz w:val="24"/>
          <w:szCs w:val="24"/>
        </w:rPr>
      </w:pPr>
      <w:r w:rsidRPr="00C70865">
        <w:rPr>
          <w:sz w:val="24"/>
          <w:szCs w:val="24"/>
        </w:rPr>
        <w:t>Students are also required to keep a second independent reading book in the classroom at all times in</w:t>
      </w:r>
      <w:r w:rsidR="00C70865" w:rsidRPr="00C70865">
        <w:rPr>
          <w:sz w:val="24"/>
          <w:szCs w:val="24"/>
        </w:rPr>
        <w:t xml:space="preserve"> </w:t>
      </w:r>
      <w:r w:rsidRPr="00C70865">
        <w:rPr>
          <w:sz w:val="24"/>
          <w:szCs w:val="24"/>
        </w:rPr>
        <w:t xml:space="preserve">case students finish a book during class or forget to bring their primary independent reading book. </w:t>
      </w:r>
    </w:p>
    <w:p w:rsidR="00253F8B" w:rsidRPr="00C70865" w:rsidRDefault="00253F8B" w:rsidP="00253F8B">
      <w:pPr>
        <w:pStyle w:val="ListParagraph"/>
        <w:numPr>
          <w:ilvl w:val="0"/>
          <w:numId w:val="1"/>
        </w:numPr>
        <w:rPr>
          <w:sz w:val="24"/>
          <w:szCs w:val="24"/>
        </w:rPr>
      </w:pPr>
      <w:r w:rsidRPr="00C70865">
        <w:rPr>
          <w:sz w:val="24"/>
          <w:szCs w:val="24"/>
        </w:rPr>
        <w:t xml:space="preserve">During units that include a choice read, the choice read will serve as the primary independent reading book.  However, students are still required to have a second book in the classroom. </w:t>
      </w:r>
    </w:p>
    <w:p w:rsidR="00253F8B" w:rsidRPr="00C70865" w:rsidRDefault="004C20B4" w:rsidP="00253F8B">
      <w:pPr>
        <w:rPr>
          <w:b/>
          <w:sz w:val="24"/>
          <w:szCs w:val="24"/>
          <w:u w:val="single"/>
        </w:rPr>
      </w:pPr>
      <w:r w:rsidRPr="00C70865">
        <w:rPr>
          <w:b/>
          <w:sz w:val="24"/>
          <w:szCs w:val="24"/>
          <w:u w:val="single"/>
        </w:rPr>
        <w:t>Accountability:</w:t>
      </w:r>
    </w:p>
    <w:p w:rsidR="00253F8B" w:rsidRPr="00C70865" w:rsidRDefault="00253F8B" w:rsidP="00253F8B">
      <w:pPr>
        <w:pStyle w:val="ListParagraph"/>
        <w:numPr>
          <w:ilvl w:val="0"/>
          <w:numId w:val="1"/>
        </w:numPr>
        <w:rPr>
          <w:sz w:val="24"/>
          <w:szCs w:val="24"/>
        </w:rPr>
      </w:pPr>
      <w:r w:rsidRPr="00C70865">
        <w:rPr>
          <w:sz w:val="24"/>
          <w:szCs w:val="24"/>
        </w:rPr>
        <w:t>Students should maintain a record of the texts they read during the 2013-2014 school year cataloging the title, author, and whethe</w:t>
      </w:r>
      <w:r w:rsidR="004C20B4" w:rsidRPr="00C70865">
        <w:rPr>
          <w:sz w:val="24"/>
          <w:szCs w:val="24"/>
        </w:rPr>
        <w:t>r or not they enjoyed the text (Independent Reading Log- handout)</w:t>
      </w:r>
      <w:r w:rsidR="00F64CF7" w:rsidRPr="00C70865">
        <w:rPr>
          <w:sz w:val="24"/>
          <w:szCs w:val="24"/>
        </w:rPr>
        <w:t>.</w:t>
      </w:r>
    </w:p>
    <w:p w:rsidR="00F64CF7" w:rsidRPr="00C70865" w:rsidRDefault="00F64CF7" w:rsidP="00F64CF7">
      <w:pPr>
        <w:pStyle w:val="ListParagraph"/>
        <w:numPr>
          <w:ilvl w:val="1"/>
          <w:numId w:val="1"/>
        </w:numPr>
        <w:rPr>
          <w:sz w:val="24"/>
          <w:szCs w:val="24"/>
        </w:rPr>
      </w:pPr>
      <w:r w:rsidRPr="00C70865">
        <w:rPr>
          <w:sz w:val="24"/>
          <w:szCs w:val="24"/>
        </w:rPr>
        <w:t>Each time a student finishes a text he or she will share their thoughts about the text (love it, like it, skip it) to inform the community of readers.</w:t>
      </w:r>
    </w:p>
    <w:p w:rsidR="00253F8B" w:rsidRPr="00C70865" w:rsidRDefault="00253F8B" w:rsidP="00253F8B">
      <w:pPr>
        <w:pStyle w:val="ListParagraph"/>
        <w:numPr>
          <w:ilvl w:val="0"/>
          <w:numId w:val="1"/>
        </w:numPr>
        <w:rPr>
          <w:sz w:val="24"/>
          <w:szCs w:val="24"/>
        </w:rPr>
      </w:pPr>
      <w:r w:rsidRPr="00C70865">
        <w:rPr>
          <w:sz w:val="24"/>
          <w:szCs w:val="24"/>
        </w:rPr>
        <w:t xml:space="preserve">In addition, </w:t>
      </w:r>
      <w:r w:rsidR="004C20B4" w:rsidRPr="00C70865">
        <w:rPr>
          <w:sz w:val="24"/>
          <w:szCs w:val="24"/>
        </w:rPr>
        <w:t>the teacher will monitor your progress by taking the status of the class a minimum of three times per week.  You will be expected to state your book’s title and your page you’re currently on.</w:t>
      </w:r>
    </w:p>
    <w:p w:rsidR="00F64CF7" w:rsidRPr="00C70865" w:rsidRDefault="00F64CF7" w:rsidP="00F64CF7">
      <w:pPr>
        <w:ind w:left="390"/>
        <w:rPr>
          <w:sz w:val="24"/>
          <w:szCs w:val="24"/>
        </w:rPr>
      </w:pPr>
    </w:p>
    <w:p w:rsidR="00253F8B" w:rsidRPr="00C70865" w:rsidRDefault="00253F8B" w:rsidP="00253F8B">
      <w:pPr>
        <w:rPr>
          <w:sz w:val="24"/>
          <w:szCs w:val="24"/>
        </w:rPr>
      </w:pPr>
    </w:p>
    <w:p w:rsidR="007A7C5E" w:rsidRPr="00C70865" w:rsidRDefault="007A7C5E">
      <w:pPr>
        <w:rPr>
          <w:sz w:val="24"/>
          <w:szCs w:val="24"/>
        </w:rPr>
      </w:pPr>
    </w:p>
    <w:sectPr w:rsidR="007A7C5E" w:rsidRPr="00C70865" w:rsidSect="00C7086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179A4"/>
    <w:multiLevelType w:val="hybridMultilevel"/>
    <w:tmpl w:val="A30A4B7E"/>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nsid w:val="42020D3E"/>
    <w:multiLevelType w:val="hybridMultilevel"/>
    <w:tmpl w:val="03D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451EE1"/>
    <w:multiLevelType w:val="hybridMultilevel"/>
    <w:tmpl w:val="A67098B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490205E8"/>
    <w:multiLevelType w:val="hybridMultilevel"/>
    <w:tmpl w:val="6592E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5E"/>
    <w:rsid w:val="00253F8B"/>
    <w:rsid w:val="00453D8F"/>
    <w:rsid w:val="004C20B4"/>
    <w:rsid w:val="0060784F"/>
    <w:rsid w:val="007A7C5E"/>
    <w:rsid w:val="008768C4"/>
    <w:rsid w:val="009F77CA"/>
    <w:rsid w:val="00B35CAC"/>
    <w:rsid w:val="00B43DD8"/>
    <w:rsid w:val="00C70865"/>
    <w:rsid w:val="00F64CF7"/>
    <w:rsid w:val="00FA55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8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7C5E"/>
    <w:pPr>
      <w:spacing w:after="0" w:line="240" w:lineRule="auto"/>
    </w:pPr>
  </w:style>
  <w:style w:type="paragraph" w:styleId="ListParagraph">
    <w:name w:val="List Paragraph"/>
    <w:basedOn w:val="Normal"/>
    <w:uiPriority w:val="34"/>
    <w:qFormat/>
    <w:rsid w:val="00253F8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8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7C5E"/>
    <w:pPr>
      <w:spacing w:after="0" w:line="240" w:lineRule="auto"/>
    </w:pPr>
  </w:style>
  <w:style w:type="paragraph" w:styleId="ListParagraph">
    <w:name w:val="List Paragraph"/>
    <w:basedOn w:val="Normal"/>
    <w:uiPriority w:val="34"/>
    <w:qFormat/>
    <w:rsid w:val="00253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Kerry Rutigliano</cp:lastModifiedBy>
  <cp:revision>2</cp:revision>
  <dcterms:created xsi:type="dcterms:W3CDTF">2013-09-08T22:46:00Z</dcterms:created>
  <dcterms:modified xsi:type="dcterms:W3CDTF">2013-09-08T22:46:00Z</dcterms:modified>
</cp:coreProperties>
</file>